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0" w:rsidRPr="000066D5" w:rsidRDefault="008266D0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bookmarkStart w:id="0" w:name="_GoBack"/>
      <w:bookmarkEnd w:id="0"/>
      <w:r w:rsidRPr="000066D5">
        <w:rPr>
          <w:rFonts w:cs="TimesNewRomanPS-BoldMT"/>
          <w:b/>
          <w:bCs/>
          <w:sz w:val="28"/>
          <w:szCs w:val="32"/>
        </w:rPr>
        <w:t xml:space="preserve">Philadelphia University </w:t>
      </w:r>
      <w:r w:rsidR="00213CB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695960</wp:posOffset>
                </wp:positionH>
                <wp:positionV relativeFrom="paragraph">
                  <wp:posOffset>-285750</wp:posOffset>
                </wp:positionV>
                <wp:extent cx="1275080" cy="1069340"/>
                <wp:effectExtent l="635" t="0" r="63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FFFE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6D0" w:rsidRDefault="008266D0" w:rsidP="000066D5">
                            <w:pPr>
                              <w:rPr>
                                <w:rtl/>
                              </w:rPr>
                            </w:pPr>
                            <w:r w:rsidRPr="00DA18C5">
                              <w:rPr>
                                <w:b/>
                                <w:bCs/>
                              </w:rPr>
                              <w:object w:dxaOrig="2181" w:dyaOrig="22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4pt;height:76.5pt" o:ole="" filled="t" fillcolor="#cfc">
                                  <v:imagedata r:id="rId8" o:title=""/>
                                </v:shape>
                                <o:OLEObject Type="Embed" ProgID="Word.Picture.8" ShapeID="_x0000_i1025" DrawAspect="Content" ObjectID="_152659062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8pt;margin-top:-22.5pt;width:100.4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vTuA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AbmJvT&#10;uAIAALoFAAAOAAAAAAAAAAAAAAAAAC4CAABkcnMvZTJvRG9jLnhtbFBLAQItABQABgAIAAAAIQCT&#10;Tw5c4QAAAAsBAAAPAAAAAAAAAAAAAAAAABIFAABkcnMvZG93bnJldi54bWxQSwUGAAAAAAQABADz&#10;AAAAIAYAAAAA&#10;" filled="f" fillcolor="#efffef" stroked="f">
                <v:textbox>
                  <w:txbxContent>
                    <w:p w:rsidR="008266D0" w:rsidRDefault="008266D0" w:rsidP="000066D5">
                      <w:pPr>
                        <w:rPr>
                          <w:rtl/>
                        </w:rPr>
                      </w:pPr>
                      <w:r w:rsidRPr="00DA18C5">
                        <w:rPr>
                          <w:b/>
                          <w:bCs/>
                        </w:rPr>
                        <w:object w:dxaOrig="2181" w:dyaOrig="2241">
                          <v:shape id="_x0000_i1025" type="#_x0000_t75" style="width:84pt;height:76.5pt" o:ole="" filled="t" fillcolor="#cfc">
                            <v:imagedata r:id="rId8" o:title=""/>
                          </v:shape>
                          <o:OLEObject Type="Embed" ProgID="Word.Picture.8" ShapeID="_x0000_i1025" DrawAspect="Content" ObjectID="_152659062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13C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haracter">
                  <wp:posOffset>1936115</wp:posOffset>
                </wp:positionH>
                <wp:positionV relativeFrom="paragraph">
                  <wp:posOffset>-113665</wp:posOffset>
                </wp:positionV>
                <wp:extent cx="2932430" cy="735965"/>
                <wp:effectExtent l="2540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E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6D0" w:rsidRPr="000066D5" w:rsidRDefault="008266D0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Faculty of Information Technology</w:t>
                            </w:r>
                          </w:p>
                          <w:p w:rsidR="008266D0" w:rsidRPr="000066D5" w:rsidRDefault="008266D0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  <w:t>Department of Software Engineering</w:t>
                            </w:r>
                          </w:p>
                          <w:p w:rsidR="008266D0" w:rsidRPr="000066D5" w:rsidRDefault="008266D0" w:rsidP="000066D5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28"/>
                                <w:rtl/>
                              </w:rPr>
                            </w:pPr>
                            <w:r w:rsidRPr="000D4E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Examination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2.45pt;margin-top:-8.95pt;width:230.9pt;height:57.95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" filled="f" fillcolor="#eafef5" stroked="f">
                <v:textbox>
                  <w:txbxContent>
                    <w:p w:rsidR="008266D0" w:rsidRPr="000066D5" w:rsidRDefault="008266D0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Faculty of Information Technology</w:t>
                      </w:r>
                    </w:p>
                    <w:p w:rsidR="008266D0" w:rsidRPr="000066D5" w:rsidRDefault="008266D0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  <w:t>Department of Software Engineering</w:t>
                      </w:r>
                    </w:p>
                    <w:p w:rsidR="008266D0" w:rsidRPr="000066D5" w:rsidRDefault="008266D0" w:rsidP="000066D5">
                      <w:pPr>
                        <w:bidi w:val="0"/>
                        <w:jc w:val="center"/>
                        <w:rPr>
                          <w:rFonts w:cs="Times New Roman"/>
                          <w:sz w:val="28"/>
                          <w:rtl/>
                        </w:rPr>
                      </w:pPr>
                      <w:r w:rsidRPr="000D4E34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Examination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8266D0" w:rsidRDefault="008266D0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8266D0" w:rsidRDefault="008266D0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8266D0" w:rsidRDefault="008266D0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8266D0" w:rsidRDefault="00213CBE" w:rsidP="000066D5">
      <w:pPr>
        <w:bidi w:val="0"/>
        <w:rPr>
          <w:rFonts w:ascii="TimesNewRomanPSMT" w:cs="TimesNewRomanPSMT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35560</wp:posOffset>
                </wp:positionV>
                <wp:extent cx="7082155" cy="0"/>
                <wp:effectExtent l="11430" t="6985" r="12065" b="12065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T58piDICAABaBAAADgAAAAAAAAAAAAAAAAAu&#10;AgAAZHJzL2Uyb0RvYy54bWxQSwECLQAUAAYACAAAACEAdexg7d4AAAAIAQAADwAAAAAAAAAAAAAA&#10;AACMBAAAZHJzL2Rvd25yZXYueG1sUEsFBgAAAAAEAAQA8wAAAJcFAAAAAA==&#10;" strokeweight=".25pt">
                <v:stroke dashstyle="1 1"/>
                <w10:wrap anchorx="page"/>
              </v:line>
            </w:pict>
          </mc:Fallback>
        </mc:AlternateContent>
      </w:r>
    </w:p>
    <w:p w:rsidR="008266D0" w:rsidRDefault="008266D0" w:rsidP="002A52D4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Final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8266D0" w:rsidRDefault="008266D0" w:rsidP="002A52D4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3</w:t>
      </w:r>
      <w:r>
        <w:rPr>
          <w:rFonts w:ascii="TimesNewRomanPSMT" w:cs="TimesNewRomanPSMT"/>
          <w:b/>
          <w:bCs/>
          <w:vertAlign w:val="superscript"/>
        </w:rPr>
        <w:t>rd</w:t>
      </w:r>
      <w:r>
        <w:rPr>
          <w:rFonts w:ascii="TimesNewRomanPSMT" w:cs="TimesNewRomanPSMT"/>
          <w:b/>
          <w:bCs/>
        </w:rPr>
        <w:t xml:space="preserve"> June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120 Minutes</w:t>
      </w:r>
    </w:p>
    <w:p w:rsidR="008266D0" w:rsidRDefault="00213CBE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76835</wp:posOffset>
                </wp:positionV>
                <wp:extent cx="7082155" cy="0"/>
                <wp:effectExtent l="11430" t="10160" r="1206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1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MqOsDUyAgAAWgQAAA4AAAAAAAAAAAAAAAAA&#10;LgIAAGRycy9lMm9Eb2MueG1sUEsBAi0AFAAGAAgAAAAhADFMNYrfAAAACgEAAA8AAAAAAAAAAAAA&#10;AAAAjAQAAGRycy9kb3ducmV2LnhtbFBLBQYAAAAABAAEAPMAAACYBQAAAAA=&#10;" strokeweight=".25pt">
                <v:stroke dashstyle="1 1"/>
                <w10:wrap anchorx="page"/>
              </v:line>
            </w:pict>
          </mc:Fallback>
        </mc:AlternateContent>
      </w:r>
    </w:p>
    <w:p w:rsidR="008266D0" w:rsidRDefault="008266D0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8266D0" w:rsidRDefault="008266D0" w:rsidP="00D870A8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Pr="002A52D4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40.</w:t>
      </w:r>
    </w:p>
    <w:p w:rsidR="008266D0" w:rsidRDefault="008266D0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8266D0" w:rsidRDefault="00213CBE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88265</wp:posOffset>
                </wp:positionV>
                <wp:extent cx="7082155" cy="0"/>
                <wp:effectExtent l="825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yd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CIXmydMwIAAFoEAAAOAAAAAAAAAAAAAAAA&#10;AC4CAABkcnMvZTJvRG9jLnhtbFBLAQItABQABgAIAAAAIQBf77aT3wAAAAoBAAAPAAAAAAAAAAAA&#10;AAAAAI0EAABkcnMvZG93bnJldi54bWxQSwUGAAAAAAQABADzAAAAmQUAAAAA&#10;" strokeweight=".25pt">
                <v:stroke dashstyle="1 1"/>
                <w10:wrap anchorx="page"/>
              </v:line>
            </w:pict>
          </mc:Fallback>
        </mc:AlternateContent>
      </w:r>
    </w:p>
    <w:p w:rsidR="008266D0" w:rsidRPr="00A36AC8" w:rsidRDefault="008266D0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8266D0" w:rsidRDefault="008266D0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8266D0" w:rsidRPr="001D0615" w:rsidRDefault="008266D0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8266D0" w:rsidRPr="00521DCB" w:rsidRDefault="008266D0" w:rsidP="00D870A8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>
        <w:rPr>
          <w:rFonts w:cs="Times New Roman"/>
          <w:b/>
          <w:bCs/>
          <w:sz w:val="22"/>
          <w:szCs w:val="22"/>
        </w:rPr>
        <w:t>: [`10 Marks</w:t>
      </w:r>
      <w:r w:rsidRPr="00521DCB">
        <w:rPr>
          <w:rFonts w:cs="Times New Roman"/>
          <w:b/>
          <w:bCs/>
          <w:sz w:val="22"/>
          <w:szCs w:val="22"/>
        </w:rPr>
        <w:t>]</w:t>
      </w:r>
    </w:p>
    <w:p w:rsidR="008266D0" w:rsidRPr="00D870A8" w:rsidRDefault="008266D0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 xml:space="preserve">A- Choose the correct answer: </w:t>
      </w:r>
      <w:r w:rsidRPr="00D870A8">
        <w:rPr>
          <w:sz w:val="22"/>
          <w:szCs w:val="22"/>
          <w:lang w:bidi="ar-JO"/>
        </w:rPr>
        <w:t>[</w:t>
      </w:r>
      <w:r w:rsidRPr="00D870A8">
        <w:rPr>
          <w:rFonts w:cs="Times New Roman"/>
          <w:sz w:val="22"/>
          <w:szCs w:val="22"/>
        </w:rPr>
        <w:t>2 Marks, 1 Mark each]</w:t>
      </w:r>
    </w:p>
    <w:p w:rsidR="008266D0" w:rsidRPr="00186592" w:rsidRDefault="008266D0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  <w:rtl/>
          <w:lang w:bidi="ar-JO"/>
        </w:rPr>
      </w:pPr>
      <w:r w:rsidRPr="00D870A8">
        <w:rPr>
          <w:sz w:val="22"/>
          <w:szCs w:val="22"/>
          <w:bdr w:val="none" w:sz="0" w:space="0" w:color="auto" w:frame="1"/>
        </w:rPr>
        <w:t>1.  When an object has many forms, it has _____.</w:t>
      </w: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A)           Inheritance</w:t>
      </w: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B)           Scalability</w:t>
      </w: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C)           Encapsulation</w:t>
      </w: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9B01E4">
        <w:rPr>
          <w:sz w:val="22"/>
          <w:szCs w:val="22"/>
          <w:highlight w:val="yellow"/>
          <w:bdr w:val="none" w:sz="0" w:space="0" w:color="auto" w:frame="1"/>
        </w:rPr>
        <w:t>D)           Polymorphism</w:t>
      </w:r>
    </w:p>
    <w:p w:rsidR="008266D0" w:rsidRDefault="008266D0" w:rsidP="00D870A8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rPr>
          <w:sz w:val="22"/>
          <w:szCs w:val="22"/>
          <w:bdr w:val="none" w:sz="0" w:space="0" w:color="auto" w:frame="1"/>
        </w:rPr>
      </w:pPr>
    </w:p>
    <w:p w:rsidR="008266D0" w:rsidRPr="00D870A8" w:rsidRDefault="008266D0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2. What part of object-oriented technology defines super</w:t>
      </w:r>
      <w:r>
        <w:rPr>
          <w:sz w:val="22"/>
          <w:szCs w:val="22"/>
          <w:bdr w:val="none" w:sz="0" w:space="0" w:color="auto" w:frame="1"/>
        </w:rPr>
        <w:t>-</w:t>
      </w:r>
      <w:r w:rsidRPr="00D870A8">
        <w:rPr>
          <w:sz w:val="22"/>
          <w:szCs w:val="22"/>
          <w:bdr w:val="none" w:sz="0" w:space="0" w:color="auto" w:frame="1"/>
        </w:rPr>
        <w:t>class and sub</w:t>
      </w:r>
      <w:r>
        <w:rPr>
          <w:sz w:val="22"/>
          <w:szCs w:val="22"/>
          <w:bdr w:val="none" w:sz="0" w:space="0" w:color="auto" w:frame="1"/>
        </w:rPr>
        <w:t>-</w:t>
      </w:r>
      <w:r w:rsidRPr="00D870A8">
        <w:rPr>
          <w:sz w:val="22"/>
          <w:szCs w:val="22"/>
          <w:bdr w:val="none" w:sz="0" w:space="0" w:color="auto" w:frame="1"/>
        </w:rPr>
        <w:t>class relationships?</w:t>
      </w:r>
    </w:p>
    <w:p w:rsidR="008266D0" w:rsidRPr="00D870A8" w:rsidRDefault="008266D0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9B01E4">
        <w:rPr>
          <w:sz w:val="22"/>
          <w:szCs w:val="22"/>
          <w:highlight w:val="yellow"/>
          <w:bdr w:val="none" w:sz="0" w:space="0" w:color="auto" w:frame="1"/>
        </w:rPr>
        <w:t>A)           Inheritance</w:t>
      </w:r>
    </w:p>
    <w:p w:rsidR="008266D0" w:rsidRPr="00D870A8" w:rsidRDefault="008266D0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B)           Scalability</w:t>
      </w:r>
    </w:p>
    <w:p w:rsidR="008266D0" w:rsidRPr="00D870A8" w:rsidRDefault="008266D0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C)           Encapsulation</w:t>
      </w:r>
    </w:p>
    <w:p w:rsidR="008266D0" w:rsidRDefault="008266D0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D)           Polymorphism</w:t>
      </w:r>
    </w:p>
    <w:p w:rsidR="008266D0" w:rsidRDefault="008266D0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</w:p>
    <w:p w:rsidR="008266D0" w:rsidRDefault="008266D0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 xml:space="preserve">B- Fill in the blanks with the correct answer: </w:t>
      </w:r>
      <w:r w:rsidRPr="00D870A8">
        <w:rPr>
          <w:sz w:val="22"/>
          <w:szCs w:val="22"/>
          <w:lang w:bidi="ar-JO"/>
        </w:rPr>
        <w:t>[</w:t>
      </w:r>
      <w:r w:rsidRPr="00D870A8">
        <w:rPr>
          <w:sz w:val="22"/>
          <w:szCs w:val="22"/>
        </w:rPr>
        <w:t>4 Marks, 1 Mark each]</w:t>
      </w:r>
    </w:p>
    <w:p w:rsidR="008266D0" w:rsidRDefault="008266D0" w:rsidP="009B01E4">
      <w:pPr>
        <w:pStyle w:val="doclist"/>
        <w:numPr>
          <w:ilvl w:val="0"/>
          <w:numId w:val="37"/>
        </w:numPr>
      </w:pPr>
      <w:r>
        <w:t xml:space="preserve">A variable known only within the method in which it is declared is called a(n) </w:t>
      </w:r>
      <w:r>
        <w:rPr>
          <w:color w:val="0000FF"/>
        </w:rPr>
        <w:t>local variable</w:t>
      </w:r>
      <w:r>
        <w:t>.</w:t>
      </w:r>
    </w:p>
    <w:p w:rsidR="008266D0" w:rsidRDefault="008266D0" w:rsidP="009B01E4">
      <w:pPr>
        <w:pStyle w:val="doclist"/>
        <w:numPr>
          <w:ilvl w:val="0"/>
          <w:numId w:val="37"/>
        </w:numPr>
      </w:pPr>
      <w:r>
        <w:t xml:space="preserve">Classes from which objects can be instantiated are called </w:t>
      </w:r>
      <w:r w:rsidRPr="009B01E4">
        <w:rPr>
          <w:color w:val="0000FF"/>
        </w:rPr>
        <w:t>concrete</w:t>
      </w:r>
      <w:r>
        <w:t xml:space="preserve"> classes.</w:t>
      </w:r>
    </w:p>
    <w:p w:rsidR="008266D0" w:rsidRDefault="008266D0" w:rsidP="009B01E4">
      <w:pPr>
        <w:pStyle w:val="doclist"/>
        <w:numPr>
          <w:ilvl w:val="0"/>
          <w:numId w:val="37"/>
        </w:numPr>
      </w:pPr>
      <w:r>
        <w:t xml:space="preserve">It is possible to have several methods with the same name that each operate on different types or numbers of arguments. This feature is called method </w:t>
      </w:r>
      <w:r>
        <w:rPr>
          <w:color w:val="0000FF"/>
        </w:rPr>
        <w:t>overloading.</w:t>
      </w:r>
    </w:p>
    <w:p w:rsidR="008266D0" w:rsidRDefault="008266D0" w:rsidP="009B01E4">
      <w:pPr>
        <w:pStyle w:val="doclist"/>
        <w:numPr>
          <w:ilvl w:val="0"/>
          <w:numId w:val="37"/>
        </w:numPr>
      </w:pPr>
      <w:r>
        <w:t xml:space="preserve">Methods in a class that do not provide implementations must be declared using keyword </w:t>
      </w:r>
      <w:r w:rsidRPr="009B01E4">
        <w:rPr>
          <w:color w:val="0000FF"/>
        </w:rPr>
        <w:t>abstract</w:t>
      </w:r>
      <w:r>
        <w:rPr>
          <w:color w:val="0000FF"/>
        </w:rPr>
        <w:t>.</w:t>
      </w:r>
    </w:p>
    <w:p w:rsidR="008266D0" w:rsidRDefault="008266D0" w:rsidP="00D870A8">
      <w:pPr>
        <w:pStyle w:val="doctext"/>
      </w:pPr>
      <w:r>
        <w:t xml:space="preserve">C- State whether each of the following is </w:t>
      </w:r>
      <w:r>
        <w:rPr>
          <w:rStyle w:val="docemphasis"/>
        </w:rPr>
        <w:t>true</w:t>
      </w:r>
      <w:r>
        <w:t xml:space="preserve"> or </w:t>
      </w:r>
      <w:r>
        <w:rPr>
          <w:rStyle w:val="docemphasis"/>
        </w:rPr>
        <w:t>false</w:t>
      </w:r>
      <w:r>
        <w:t xml:space="preserve">. If a statement is </w:t>
      </w:r>
      <w:r>
        <w:rPr>
          <w:rStyle w:val="docemphasis"/>
        </w:rPr>
        <w:t>false</w:t>
      </w:r>
      <w:r>
        <w:t xml:space="preserve">, explain why. </w:t>
      </w:r>
      <w:r w:rsidRPr="00D870A8">
        <w:rPr>
          <w:sz w:val="22"/>
          <w:szCs w:val="22"/>
          <w:lang w:bidi="ar-JO"/>
        </w:rPr>
        <w:t>[</w:t>
      </w:r>
      <w:r>
        <w:rPr>
          <w:sz w:val="22"/>
          <w:szCs w:val="22"/>
        </w:rPr>
        <w:t>4</w:t>
      </w:r>
      <w:r w:rsidRPr="00D870A8">
        <w:rPr>
          <w:sz w:val="22"/>
          <w:szCs w:val="22"/>
        </w:rPr>
        <w:t xml:space="preserve"> Marks, 1 Mark each]</w:t>
      </w:r>
    </w:p>
    <w:p w:rsidR="008266D0" w:rsidRDefault="008266D0" w:rsidP="00D870A8">
      <w:pPr>
        <w:pStyle w:val="doclist"/>
        <w:numPr>
          <w:ilvl w:val="0"/>
          <w:numId w:val="38"/>
        </w:numPr>
      </w:pPr>
      <w:r>
        <w:t xml:space="preserve">Base class constructors are not inherited by derived classes. </w:t>
      </w:r>
      <w:r>
        <w:rPr>
          <w:color w:val="0000FF"/>
        </w:rPr>
        <w:t>False; they are inherited</w:t>
      </w:r>
    </w:p>
    <w:p w:rsidR="008266D0" w:rsidRDefault="008266D0" w:rsidP="00D870A8">
      <w:pPr>
        <w:pStyle w:val="doclist"/>
        <w:numPr>
          <w:ilvl w:val="0"/>
          <w:numId w:val="38"/>
        </w:numPr>
      </w:pPr>
      <w:r>
        <w:t xml:space="preserve">A </w:t>
      </w:r>
      <w:r>
        <w:rPr>
          <w:rStyle w:val="docemphasis"/>
        </w:rPr>
        <w:t>has-a</w:t>
      </w:r>
      <w:r>
        <w:t xml:space="preserve"> relationship is implemented via </w:t>
      </w:r>
      <w:r w:rsidRPr="00BE1A49">
        <w:rPr>
          <w:i/>
          <w:iCs/>
        </w:rPr>
        <w:t>inheritance.</w:t>
      </w:r>
      <w:r>
        <w:t xml:space="preserve"> </w:t>
      </w:r>
      <w:r>
        <w:rPr>
          <w:color w:val="0000FF"/>
        </w:rPr>
        <w:t>False; Is-A not Has-A</w:t>
      </w:r>
    </w:p>
    <w:p w:rsidR="008266D0" w:rsidRDefault="008266D0" w:rsidP="00D870A8">
      <w:pPr>
        <w:pStyle w:val="doclist"/>
        <w:numPr>
          <w:ilvl w:val="0"/>
          <w:numId w:val="38"/>
        </w:numPr>
      </w:pPr>
      <w:r>
        <w:t xml:space="preserve">A </w:t>
      </w:r>
      <w:r>
        <w:rPr>
          <w:rStyle w:val="HTMLTypewriter"/>
        </w:rPr>
        <w:t>Car</w:t>
      </w:r>
      <w:r>
        <w:t xml:space="preserve"> class has </w:t>
      </w:r>
      <w:r w:rsidRPr="00BE1A49">
        <w:rPr>
          <w:rStyle w:val="docemphasis"/>
          <w:i/>
          <w:iCs/>
        </w:rPr>
        <w:t>is-a</w:t>
      </w:r>
      <w:r>
        <w:t xml:space="preserve"> relationships with the </w:t>
      </w:r>
      <w:r>
        <w:rPr>
          <w:rStyle w:val="HTMLTypewriter"/>
        </w:rPr>
        <w:t>Steering_Wheel</w:t>
      </w:r>
      <w:r>
        <w:t xml:space="preserve"> and </w:t>
      </w:r>
      <w:r>
        <w:rPr>
          <w:rStyle w:val="HTMLTypewriter"/>
        </w:rPr>
        <w:t>Brakes</w:t>
      </w:r>
      <w:r>
        <w:t xml:space="preserve"> classes.</w:t>
      </w:r>
      <w:r>
        <w:rPr>
          <w:color w:val="0000FF"/>
        </w:rPr>
        <w:t xml:space="preserve"> False; Has-A not Is-A</w:t>
      </w:r>
    </w:p>
    <w:p w:rsidR="008266D0" w:rsidRDefault="008266D0" w:rsidP="00D870A8">
      <w:pPr>
        <w:pStyle w:val="doclist"/>
        <w:numPr>
          <w:ilvl w:val="0"/>
          <w:numId w:val="38"/>
        </w:numPr>
      </w:pPr>
      <w:r>
        <w:lastRenderedPageBreak/>
        <w:t xml:space="preserve">When a derived class redefines a base class method by using the same signature and return type, the derived class method is said to overload that base class method. </w:t>
      </w:r>
      <w:r>
        <w:rPr>
          <w:color w:val="0000FF"/>
        </w:rPr>
        <w:t>False; it's said to override.</w:t>
      </w:r>
    </w:p>
    <w:p w:rsidR="008266D0" w:rsidRDefault="008266D0" w:rsidP="00D870A8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8266D0" w:rsidRPr="001F23F2" w:rsidRDefault="008266D0" w:rsidP="00D870A8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8266D0" w:rsidRDefault="008266D0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b/>
          <w:bCs/>
          <w:sz w:val="22"/>
          <w:szCs w:val="22"/>
          <w:u w:val="single"/>
        </w:rPr>
      </w:pPr>
    </w:p>
    <w:p w:rsidR="008266D0" w:rsidRDefault="008266D0" w:rsidP="00BE1A49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Pr="00D03072">
        <w:rPr>
          <w:rFonts w:cs="Times New Roman"/>
          <w:b/>
          <w:bCs/>
          <w:sz w:val="22"/>
          <w:szCs w:val="22"/>
        </w:rPr>
        <w:t>[</w:t>
      </w:r>
      <w:r>
        <w:rPr>
          <w:rFonts w:cs="Times New Roman"/>
          <w:b/>
          <w:bCs/>
          <w:sz w:val="22"/>
          <w:szCs w:val="22"/>
        </w:rPr>
        <w:t>15</w:t>
      </w:r>
      <w:r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8266D0" w:rsidRDefault="008266D0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</w:p>
    <w:p w:rsidR="008266D0" w:rsidRDefault="008266D0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Study the following class diagram, then wrote its corresponding c# code.</w:t>
      </w:r>
    </w:p>
    <w:p w:rsidR="008266D0" w:rsidRDefault="008266D0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</w:p>
    <w:p w:rsidR="008266D0" w:rsidRPr="00186592" w:rsidRDefault="00213CBE" w:rsidP="00186592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drawing>
          <wp:inline distT="0" distB="0" distL="0" distR="0">
            <wp:extent cx="5895975" cy="3505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6D0" w:rsidRPr="00186592">
        <w:rPr>
          <w:rFonts w:cs="Times New Roman"/>
          <w:i/>
          <w:iCs/>
        </w:rPr>
        <w:t xml:space="preserve">   </w:t>
      </w:r>
    </w:p>
    <w:p w:rsidR="008266D0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using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System;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using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System.Collections.Generic;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using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System.Text;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location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x, y;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abstract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protected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location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c=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location</w:t>
      </w:r>
      <w:r w:rsidRPr="002A53A9">
        <w:rPr>
          <w:rFonts w:ascii="Courier New" w:hAnsi="Courier New" w:cs="Courier New"/>
          <w:noProof/>
          <w:sz w:val="22"/>
          <w:szCs w:val="22"/>
        </w:rPr>
        <w:t>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ToString()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>.Format(</w:t>
      </w:r>
      <w:r w:rsidRPr="002A53A9">
        <w:rPr>
          <w:rFonts w:ascii="Courier New" w:hAnsi="Courier New" w:cs="Courier New"/>
          <w:noProof/>
          <w:color w:val="800000"/>
          <w:sz w:val="22"/>
          <w:szCs w:val="22"/>
        </w:rPr>
        <w:t>"{0}, {1}"</w:t>
      </w:r>
      <w:r w:rsidRPr="002A53A9">
        <w:rPr>
          <w:rFonts w:ascii="Courier New" w:hAnsi="Courier New" w:cs="Courier New"/>
          <w:noProof/>
          <w:sz w:val="22"/>
          <w:szCs w:val="22"/>
        </w:rPr>
        <w:t>, c.x,c.y 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lastRenderedPageBreak/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abstract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area();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abstract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perimeter();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circle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: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private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raduis;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ToString()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   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>.Format(</w:t>
      </w:r>
      <w:r w:rsidRPr="002A53A9">
        <w:rPr>
          <w:rFonts w:ascii="Courier New" w:hAnsi="Courier New" w:cs="Courier New"/>
          <w:noProof/>
          <w:color w:val="800000"/>
          <w:sz w:val="22"/>
          <w:szCs w:val="22"/>
        </w:rPr>
        <w:t>"{0},{1}"</w:t>
      </w:r>
      <w:r w:rsidRPr="002A53A9">
        <w:rPr>
          <w:rFonts w:ascii="Courier New" w:hAnsi="Courier New" w:cs="Courier New"/>
          <w:noProof/>
          <w:sz w:val="22"/>
          <w:szCs w:val="22"/>
        </w:rPr>
        <w:t>,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base</w:t>
      </w:r>
      <w:r w:rsidRPr="002A53A9">
        <w:rPr>
          <w:rFonts w:ascii="Courier New" w:hAnsi="Courier New" w:cs="Courier New"/>
          <w:noProof/>
          <w:sz w:val="22"/>
          <w:szCs w:val="22"/>
        </w:rPr>
        <w:t>.ToString(),raduis);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area()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Math</w:t>
      </w:r>
      <w:r w:rsidRPr="002A53A9">
        <w:rPr>
          <w:rFonts w:ascii="Courier New" w:hAnsi="Courier New" w:cs="Courier New"/>
          <w:noProof/>
          <w:sz w:val="22"/>
          <w:szCs w:val="22"/>
        </w:rPr>
        <w:t>.PI * raduis * raduis;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perimeter()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Math</w:t>
      </w:r>
      <w:r w:rsidRPr="002A53A9">
        <w:rPr>
          <w:rFonts w:ascii="Courier New" w:hAnsi="Courier New" w:cs="Courier New"/>
          <w:noProof/>
          <w:sz w:val="22"/>
          <w:szCs w:val="22"/>
        </w:rPr>
        <w:t>.PI * 2 * raduis;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rectangle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: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private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side1,side2;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ToString()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>.Format(</w:t>
      </w:r>
      <w:r w:rsidRPr="002A53A9">
        <w:rPr>
          <w:rFonts w:ascii="Courier New" w:hAnsi="Courier New" w:cs="Courier New"/>
          <w:noProof/>
          <w:color w:val="800000"/>
          <w:sz w:val="22"/>
          <w:szCs w:val="22"/>
        </w:rPr>
        <w:t>"{0},{1},{2}"</w:t>
      </w:r>
      <w:r w:rsidRPr="002A53A9">
        <w:rPr>
          <w:rFonts w:ascii="Courier New" w:hAnsi="Courier New" w:cs="Courier New"/>
          <w:noProof/>
          <w:sz w:val="22"/>
          <w:szCs w:val="22"/>
        </w:rPr>
        <w:t>,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base</w:t>
      </w:r>
      <w:r w:rsidRPr="002A53A9">
        <w:rPr>
          <w:rFonts w:ascii="Courier New" w:hAnsi="Courier New" w:cs="Courier New"/>
          <w:noProof/>
          <w:sz w:val="22"/>
          <w:szCs w:val="22"/>
        </w:rPr>
        <w:t>.ToString(), side1,side2);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area()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side1 * side2;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override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double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perimeter()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return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2 * (side1 + side2);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>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TestShape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static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void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Main(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>[] args)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rectangle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r =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rectangle</w:t>
      </w:r>
      <w:r w:rsidRPr="002A53A9">
        <w:rPr>
          <w:rFonts w:ascii="Courier New" w:hAnsi="Courier New" w:cs="Courier New"/>
          <w:noProof/>
          <w:sz w:val="22"/>
          <w:szCs w:val="22"/>
        </w:rPr>
        <w:t>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circle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c =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circle</w:t>
      </w:r>
      <w:r w:rsidRPr="002A53A9">
        <w:rPr>
          <w:rFonts w:ascii="Courier New" w:hAnsi="Courier New" w:cs="Courier New"/>
          <w:noProof/>
          <w:sz w:val="22"/>
          <w:szCs w:val="22"/>
        </w:rPr>
        <w:t>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Console</w:t>
      </w:r>
      <w:r w:rsidRPr="002A53A9">
        <w:rPr>
          <w:rFonts w:ascii="Courier New" w:hAnsi="Courier New" w:cs="Courier New"/>
          <w:noProof/>
          <w:sz w:val="22"/>
          <w:szCs w:val="22"/>
        </w:rPr>
        <w:t>.WriteLine( c.ToString());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Default="008266D0" w:rsidP="007E69E8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lastRenderedPageBreak/>
        <w:t>Question 3</w:t>
      </w:r>
      <w:r w:rsidRPr="00521DCB">
        <w:rPr>
          <w:rFonts w:cs="Times New Roman"/>
          <w:b/>
          <w:bCs/>
          <w:color w:val="000000"/>
        </w:rPr>
        <w:t>: [</w:t>
      </w:r>
      <w:r>
        <w:rPr>
          <w:rFonts w:cs="Times New Roman"/>
          <w:b/>
          <w:bCs/>
          <w:color w:val="000000"/>
        </w:rPr>
        <w:t>8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8266D0" w:rsidRDefault="008266D0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and then answer the questions below: 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System.Collections.Generic;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System.Linq;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System.Text;</w:t>
      </w:r>
    </w:p>
    <w:p w:rsidR="008266D0" w:rsidRDefault="008266D0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Animal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weight;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height;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x_coordiantion;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y_coordination;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animal(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x_coordiantion=0;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y_coordination=0;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weight=w;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height=h;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abstract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talk()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"print from the super class"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8266D0" w:rsidRDefault="008266D0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walk(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x,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y)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x_coordiantion=x;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y_coordianion =y;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:Animal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cat(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w) 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base</w:t>
      </w:r>
      <w:r>
        <w:rPr>
          <w:rFonts w:ascii="Courier New" w:hAnsi="Courier New" w:cs="Courier New"/>
          <w:noProof/>
          <w:sz w:val="20"/>
          <w:szCs w:val="20"/>
        </w:rPr>
        <w:t>()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name=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"Putchi"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talk()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stirng.format(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"meaw"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drink_milk()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"iam drinking milk"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test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8266D0" w:rsidRDefault="008266D0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Animal</w:t>
      </w:r>
      <w:r>
        <w:rPr>
          <w:rFonts w:ascii="Courier New" w:hAnsi="Courier New" w:cs="Courier New"/>
          <w:noProof/>
          <w:sz w:val="20"/>
          <w:szCs w:val="20"/>
        </w:rPr>
        <w:t xml:space="preserve"> a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 xml:space="preserve"> c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c.talk();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c.walk();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a.talk();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a.walk();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a.drink_milk();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8266D0" w:rsidRDefault="008266D0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7E69E8">
      <w:pPr>
        <w:pStyle w:val="ListParagraph"/>
        <w:autoSpaceDE w:val="0"/>
        <w:autoSpaceDN w:val="0"/>
        <w:bidi w:val="0"/>
        <w:adjustRightInd w:val="0"/>
        <w:spacing w:line="360" w:lineRule="auto"/>
        <w:ind w:left="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The three classes above have some errors </w:t>
      </w:r>
      <w:r w:rsidRPr="00521DCB">
        <w:rPr>
          <w:rFonts w:cs="Times New Roman"/>
          <w:noProof/>
          <w:sz w:val="22"/>
          <w:szCs w:val="22"/>
        </w:rPr>
        <w:t>.</w:t>
      </w:r>
      <w:r>
        <w:rPr>
          <w:rFonts w:cs="Times New Roman"/>
          <w:noProof/>
          <w:sz w:val="22"/>
          <w:szCs w:val="22"/>
        </w:rPr>
        <w:t xml:space="preserve"> find these erorrs and correct them.</w:t>
      </w:r>
      <w:r w:rsidRPr="00521DCB">
        <w:rPr>
          <w:rFonts w:cs="Times New Roman"/>
          <w:noProof/>
          <w:sz w:val="22"/>
          <w:szCs w:val="22"/>
        </w:rPr>
        <w:t xml:space="preserve"> </w:t>
      </w:r>
      <w:r w:rsidRPr="00D03072">
        <w:rPr>
          <w:rFonts w:cs="Times New Roman"/>
          <w:b/>
          <w:bCs/>
          <w:noProof/>
          <w:sz w:val="22"/>
          <w:szCs w:val="22"/>
        </w:rPr>
        <w:t>[</w:t>
      </w:r>
      <w:r>
        <w:rPr>
          <w:rFonts w:cs="Times New Roman"/>
          <w:b/>
          <w:bCs/>
          <w:noProof/>
          <w:sz w:val="22"/>
          <w:szCs w:val="22"/>
        </w:rPr>
        <w:t>8</w:t>
      </w:r>
      <w:r w:rsidRPr="00D03072">
        <w:rPr>
          <w:rFonts w:cs="Times New Roman"/>
          <w:b/>
          <w:bCs/>
          <w:noProof/>
          <w:sz w:val="22"/>
          <w:szCs w:val="22"/>
        </w:rPr>
        <w:t xml:space="preserve"> marks]</w:t>
      </w:r>
    </w:p>
    <w:p w:rsidR="008266D0" w:rsidRDefault="008266D0" w:rsidP="009B01E4">
      <w:pPr>
        <w:pStyle w:val="ListParagraph"/>
        <w:autoSpaceDE w:val="0"/>
        <w:autoSpaceDN w:val="0"/>
        <w:bidi w:val="0"/>
        <w:adjustRightInd w:val="0"/>
        <w:spacing w:line="360" w:lineRule="auto"/>
        <w:ind w:left="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(at least four errors)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cs="Times New Roman"/>
          <w:noProof/>
          <w:color w:val="0000FF"/>
          <w:sz w:val="22"/>
          <w:szCs w:val="22"/>
        </w:rPr>
        <w:t xml:space="preserve">1-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  <w:highlight w:val="yellow"/>
        </w:rPr>
        <w:t>abstrac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</w:rPr>
        <w:t>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talk() //  </w:t>
      </w:r>
      <w:r w:rsidRPr="009B01E4">
        <w:rPr>
          <w:rFonts w:ascii="Courier New" w:hAnsi="Courier New" w:cs="Courier New"/>
          <w:noProof/>
          <w:sz w:val="20"/>
          <w:szCs w:val="20"/>
        </w:rPr>
        <w:t xml:space="preserve">should be 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virtual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"print from the super class"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2-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cat(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w) : 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  <w:highlight w:val="yellow"/>
        </w:rPr>
        <w:t>base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()</w:t>
      </w:r>
      <w:r>
        <w:rPr>
          <w:rFonts w:ascii="Courier New" w:hAnsi="Courier New" w:cs="Courier New"/>
          <w:noProof/>
          <w:sz w:val="20"/>
          <w:szCs w:val="20"/>
        </w:rPr>
        <w:t>// should be</w:t>
      </w:r>
      <w:r>
        <w:rPr>
          <w:rFonts w:ascii="Courier New" w:hAnsi="Courier New" w:cs="Courier New"/>
          <w:noProof/>
          <w:sz w:val="20"/>
          <w:szCs w:val="20"/>
          <w:highlight w:val="yellow"/>
        </w:rPr>
        <w:t xml:space="preserve"> 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:base(h,w)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name=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"Putchi"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3-    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  <w:highlight w:val="yellow"/>
        </w:rPr>
        <w:t>public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 xml:space="preserve"> 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  <w:highlight w:val="yellow"/>
        </w:rPr>
        <w:t>void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 xml:space="preserve"> talk</w:t>
      </w:r>
      <w:r>
        <w:rPr>
          <w:rFonts w:ascii="Courier New" w:hAnsi="Courier New" w:cs="Courier New"/>
          <w:noProof/>
          <w:sz w:val="20"/>
          <w:szCs w:val="20"/>
        </w:rPr>
        <w:t xml:space="preserve">()// should be public 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override</w:t>
      </w:r>
      <w:r>
        <w:rPr>
          <w:rFonts w:ascii="Courier New" w:hAnsi="Courier New" w:cs="Courier New"/>
          <w:noProof/>
          <w:sz w:val="20"/>
          <w:szCs w:val="20"/>
        </w:rPr>
        <w:t xml:space="preserve"> void talk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9B01E4">
        <w:rPr>
          <w:rFonts w:ascii="Courier New" w:hAnsi="Courier New" w:cs="Courier New"/>
          <w:noProof/>
          <w:color w:val="0000FF"/>
          <w:sz w:val="20"/>
          <w:szCs w:val="20"/>
          <w:highlight w:val="yellow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stirng.format(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"meaw"</w:t>
      </w:r>
      <w:r>
        <w:rPr>
          <w:rFonts w:ascii="Courier New" w:hAnsi="Courier New" w:cs="Courier New"/>
          <w:noProof/>
          <w:sz w:val="20"/>
          <w:szCs w:val="20"/>
        </w:rPr>
        <w:t xml:space="preserve">); // the type is void so replace it with 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console.writeline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4-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 xml:space="preserve">test  // </w:t>
      </w:r>
      <w:r w:rsidRPr="009B01E4">
        <w:rPr>
          <w:rFonts w:ascii="Courier New" w:hAnsi="Courier New" w:cs="Courier New"/>
          <w:noProof/>
          <w:sz w:val="20"/>
          <w:szCs w:val="20"/>
        </w:rPr>
        <w:t xml:space="preserve">Main method is missing  </w:t>
      </w:r>
      <w:r w:rsidRPr="009B01E4">
        <w:rPr>
          <w:rFonts w:ascii="Courier New" w:hAnsi="Courier New" w:cs="Courier New"/>
          <w:noProof/>
          <w:sz w:val="20"/>
          <w:szCs w:val="20"/>
          <w:highlight w:val="yellow"/>
        </w:rPr>
        <w:t>static void Main( ) { ….</w:t>
      </w:r>
      <w:r w:rsidRPr="009B01E4">
        <w:rPr>
          <w:rFonts w:ascii="Courier New" w:hAnsi="Courier New" w:cs="Courier New"/>
          <w:noProof/>
          <w:color w:val="2B91AF"/>
          <w:sz w:val="20"/>
          <w:szCs w:val="20"/>
          <w:highlight w:val="yellow"/>
        </w:rPr>
        <w:t xml:space="preserve"> }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 xml:space="preserve"> 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Animal</w:t>
      </w:r>
      <w:r>
        <w:rPr>
          <w:rFonts w:ascii="Courier New" w:hAnsi="Courier New" w:cs="Courier New"/>
          <w:noProof/>
          <w:sz w:val="20"/>
          <w:szCs w:val="20"/>
        </w:rPr>
        <w:t xml:space="preserve"> a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 xml:space="preserve"> c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c.talk();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c.walk();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a.talk();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a.walk();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a.drink_milk();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8266D0" w:rsidRDefault="008266D0" w:rsidP="009B01E4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8266D0" w:rsidRPr="009B01E4" w:rsidRDefault="008266D0" w:rsidP="009B01E4">
      <w:pPr>
        <w:pStyle w:val="ListParagraph"/>
        <w:autoSpaceDE w:val="0"/>
        <w:autoSpaceDN w:val="0"/>
        <w:bidi w:val="0"/>
        <w:adjustRightInd w:val="0"/>
        <w:spacing w:line="360" w:lineRule="auto"/>
        <w:ind w:left="0"/>
        <w:rPr>
          <w:rFonts w:cs="Times New Roman"/>
          <w:noProof/>
          <w:color w:val="0000FF"/>
          <w:sz w:val="22"/>
          <w:szCs w:val="22"/>
        </w:rPr>
      </w:pPr>
    </w:p>
    <w:p w:rsidR="008266D0" w:rsidRDefault="008266D0" w:rsidP="007E69E8">
      <w:pPr>
        <w:tabs>
          <w:tab w:val="right" w:pos="11624"/>
          <w:tab w:val="right" w:pos="13041"/>
        </w:tabs>
        <w:bidi w:val="0"/>
        <w:rPr>
          <w:rFonts w:cs="Times New Roman"/>
          <w:noProof/>
          <w:sz w:val="22"/>
          <w:szCs w:val="22"/>
        </w:rPr>
      </w:pPr>
    </w:p>
    <w:p w:rsidR="008266D0" w:rsidRPr="00B119BC" w:rsidRDefault="008266D0" w:rsidP="007E69E8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8266D0" w:rsidRPr="003D74C8" w:rsidRDefault="008266D0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8266D0" w:rsidRDefault="008266D0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8266D0" w:rsidRPr="00D03072" w:rsidRDefault="008266D0" w:rsidP="00DB0745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</w:t>
      </w:r>
      <w:r>
        <w:rPr>
          <w:rFonts w:cs="Times New Roman"/>
          <w:b/>
          <w:bCs/>
          <w:sz w:val="22"/>
          <w:szCs w:val="22"/>
        </w:rPr>
        <w:t>7</w:t>
      </w:r>
      <w:r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8266D0" w:rsidRDefault="008266D0" w:rsidP="007E69E8">
      <w:pPr>
        <w:bidi w:val="0"/>
        <w:rPr>
          <w:lang w:bidi="ar-JO"/>
        </w:rPr>
      </w:pPr>
      <w:r>
        <w:rPr>
          <w:lang w:bidi="ar-JO"/>
        </w:rPr>
        <w:t xml:space="preserve">Extend the class </w:t>
      </w:r>
      <w:r w:rsidRPr="007E69E8">
        <w:rPr>
          <w:b/>
          <w:bCs/>
          <w:lang w:bidi="ar-JO"/>
        </w:rPr>
        <w:t>TestShape</w:t>
      </w:r>
      <w:r>
        <w:rPr>
          <w:lang w:bidi="ar-JO"/>
        </w:rPr>
        <w:t xml:space="preserve"> in Question 2, by defining a List of type Shape.</w:t>
      </w:r>
    </w:p>
    <w:p w:rsidR="008266D0" w:rsidRDefault="008266D0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>Create a Method within the same class (</w:t>
      </w:r>
      <w:r w:rsidRPr="007E69E8">
        <w:rPr>
          <w:b/>
          <w:bCs/>
          <w:lang w:bidi="ar-JO"/>
        </w:rPr>
        <w:t>TestShape</w:t>
      </w:r>
      <w:r>
        <w:rPr>
          <w:lang w:bidi="ar-JO"/>
        </w:rPr>
        <w:t>) that adds a Shape into the List.</w:t>
      </w:r>
    </w:p>
    <w:p w:rsidR="008266D0" w:rsidRDefault="008266D0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>Create a Method within the same class (</w:t>
      </w:r>
      <w:r w:rsidRPr="007E69E8">
        <w:rPr>
          <w:b/>
          <w:bCs/>
          <w:lang w:bidi="ar-JO"/>
        </w:rPr>
        <w:t>TestShape</w:t>
      </w:r>
      <w:r>
        <w:rPr>
          <w:lang w:bidi="ar-JO"/>
        </w:rPr>
        <w:t>)  that deletes a Shape in a given location ( index)</w:t>
      </w:r>
    </w:p>
    <w:p w:rsidR="008266D0" w:rsidRDefault="008266D0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 xml:space="preserve"> Use these newly defend methods in the Main method</w:t>
      </w:r>
    </w:p>
    <w:p w:rsidR="008266D0" w:rsidRPr="002A53A9" w:rsidRDefault="008266D0" w:rsidP="002A53A9">
      <w:pPr>
        <w:bidi w:val="0"/>
        <w:rPr>
          <w:sz w:val="22"/>
          <w:szCs w:val="22"/>
          <w:lang w:bidi="ar-JO"/>
        </w:rPr>
      </w:pPr>
    </w:p>
    <w:p w:rsidR="008266D0" w:rsidRPr="002A53A9" w:rsidRDefault="008266D0" w:rsidP="002A53A9">
      <w:pPr>
        <w:bidi w:val="0"/>
        <w:rPr>
          <w:sz w:val="22"/>
          <w:szCs w:val="22"/>
          <w:lang w:bidi="ar-JO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008080"/>
          <w:sz w:val="22"/>
          <w:szCs w:val="22"/>
        </w:rPr>
      </w:pP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class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TestShape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static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void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Main(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string</w:t>
      </w:r>
      <w:r w:rsidRPr="002A53A9">
        <w:rPr>
          <w:rFonts w:ascii="Courier New" w:hAnsi="Courier New" w:cs="Courier New"/>
          <w:noProof/>
          <w:sz w:val="22"/>
          <w:szCs w:val="22"/>
        </w:rPr>
        <w:t>[] args)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List</w:t>
      </w:r>
      <w:r w:rsidRPr="002A53A9">
        <w:rPr>
          <w:rFonts w:ascii="Courier New" w:hAnsi="Courier New" w:cs="Courier New"/>
          <w:noProof/>
          <w:sz w:val="22"/>
          <w:szCs w:val="22"/>
        </w:rPr>
        <w:t>&lt;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&gt; P =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List</w:t>
      </w:r>
      <w:r w:rsidRPr="002A53A9">
        <w:rPr>
          <w:rFonts w:ascii="Courier New" w:hAnsi="Courier New" w:cs="Courier New"/>
          <w:noProof/>
          <w:sz w:val="22"/>
          <w:szCs w:val="22"/>
        </w:rPr>
        <w:t>&lt;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  <w:r w:rsidRPr="002A53A9">
        <w:rPr>
          <w:rFonts w:ascii="Courier New" w:hAnsi="Courier New" w:cs="Courier New"/>
          <w:noProof/>
          <w:sz w:val="22"/>
          <w:szCs w:val="22"/>
        </w:rPr>
        <w:t>&gt;();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rectangle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r =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rectangle</w:t>
      </w:r>
      <w:r w:rsidRPr="002A53A9">
        <w:rPr>
          <w:rFonts w:ascii="Courier New" w:hAnsi="Courier New" w:cs="Courier New"/>
          <w:noProof/>
          <w:sz w:val="22"/>
          <w:szCs w:val="22"/>
        </w:rPr>
        <w:t>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lastRenderedPageBreak/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circle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c =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new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circle</w:t>
      </w:r>
      <w:r w:rsidRPr="002A53A9">
        <w:rPr>
          <w:rFonts w:ascii="Courier New" w:hAnsi="Courier New" w:cs="Courier New"/>
          <w:noProof/>
          <w:sz w:val="22"/>
          <w:szCs w:val="22"/>
        </w:rPr>
        <w:t>();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Console</w:t>
      </w:r>
      <w:r w:rsidRPr="002A53A9">
        <w:rPr>
          <w:rFonts w:ascii="Courier New" w:hAnsi="Courier New" w:cs="Courier New"/>
          <w:noProof/>
          <w:sz w:val="22"/>
          <w:szCs w:val="22"/>
        </w:rPr>
        <w:t>.WriteLine( c.ToString());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Add(P,r);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Delete(P,0);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static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void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Add(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List</w:t>
      </w:r>
      <w:r w:rsidRPr="002A53A9">
        <w:rPr>
          <w:rFonts w:ascii="Courier New" w:hAnsi="Courier New" w:cs="Courier New"/>
          <w:noProof/>
          <w:sz w:val="22"/>
          <w:szCs w:val="22"/>
        </w:rPr>
        <w:t>&lt;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  <w:r w:rsidRPr="002A53A9">
        <w:rPr>
          <w:rFonts w:ascii="Courier New" w:hAnsi="Courier New" w:cs="Courier New"/>
          <w:noProof/>
          <w:sz w:val="22"/>
          <w:szCs w:val="22"/>
        </w:rPr>
        <w:t>&gt; l,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e)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l.Add(e);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}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public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static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void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Delete(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List</w:t>
      </w:r>
      <w:r w:rsidRPr="002A53A9">
        <w:rPr>
          <w:rFonts w:ascii="Courier New" w:hAnsi="Courier New" w:cs="Courier New"/>
          <w:noProof/>
          <w:sz w:val="22"/>
          <w:szCs w:val="22"/>
        </w:rPr>
        <w:t>&lt;</w:t>
      </w:r>
      <w:r w:rsidRPr="002A53A9">
        <w:rPr>
          <w:rFonts w:ascii="Courier New" w:hAnsi="Courier New" w:cs="Courier New"/>
          <w:noProof/>
          <w:color w:val="008080"/>
          <w:sz w:val="22"/>
          <w:szCs w:val="22"/>
        </w:rPr>
        <w:t>shape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&gt; l, </w:t>
      </w:r>
      <w:r w:rsidRPr="002A53A9">
        <w:rPr>
          <w:rFonts w:ascii="Courier New" w:hAnsi="Courier New" w:cs="Courier New"/>
          <w:noProof/>
          <w:color w:val="0000FF"/>
          <w:sz w:val="22"/>
          <w:szCs w:val="22"/>
        </w:rPr>
        <w:t>int</w:t>
      </w:r>
      <w:r w:rsidRPr="002A53A9">
        <w:rPr>
          <w:rFonts w:ascii="Courier New" w:hAnsi="Courier New" w:cs="Courier New"/>
          <w:noProof/>
          <w:sz w:val="22"/>
          <w:szCs w:val="22"/>
        </w:rPr>
        <w:t xml:space="preserve"> index)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{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    l.RemoveAt(index);</w:t>
      </w:r>
    </w:p>
    <w:p w:rsidR="008266D0" w:rsidRPr="002A53A9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2"/>
          <w:szCs w:val="22"/>
        </w:rPr>
      </w:pPr>
      <w:r w:rsidRPr="002A53A9">
        <w:rPr>
          <w:rFonts w:ascii="Courier New" w:hAnsi="Courier New" w:cs="Courier New"/>
          <w:noProof/>
          <w:sz w:val="22"/>
          <w:szCs w:val="22"/>
        </w:rPr>
        <w:t xml:space="preserve">        }</w:t>
      </w:r>
    </w:p>
    <w:p w:rsidR="008266D0" w:rsidRDefault="008266D0" w:rsidP="002A53A9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30"/>
          <w:szCs w:val="30"/>
        </w:rPr>
      </w:pPr>
    </w:p>
    <w:p w:rsidR="008266D0" w:rsidRDefault="008266D0" w:rsidP="002A53A9">
      <w:pPr>
        <w:bidi w:val="0"/>
        <w:spacing w:line="360" w:lineRule="auto"/>
        <w:jc w:val="center"/>
        <w:rPr>
          <w:sz w:val="22"/>
          <w:szCs w:val="22"/>
        </w:rPr>
      </w:pPr>
      <w:r>
        <w:rPr>
          <w:rFonts w:ascii="Courier New" w:hAnsi="Courier New" w:cs="Courier New"/>
          <w:noProof/>
          <w:sz w:val="30"/>
          <w:szCs w:val="30"/>
        </w:rPr>
        <w:t xml:space="preserve">    }</w:t>
      </w:r>
    </w:p>
    <w:p w:rsidR="008266D0" w:rsidRPr="00521DCB" w:rsidRDefault="008266D0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8266D0" w:rsidRPr="00521DCB" w:rsidSect="00E724DC">
      <w:pgSz w:w="12240" w:h="15840"/>
      <w:pgMar w:top="1258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25" w:rsidRDefault="00E20A25" w:rsidP="0068215B">
      <w:r>
        <w:separator/>
      </w:r>
    </w:p>
  </w:endnote>
  <w:endnote w:type="continuationSeparator" w:id="0">
    <w:p w:rsidR="00E20A25" w:rsidRDefault="00E20A25" w:rsidP="0068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25" w:rsidRDefault="00E20A25" w:rsidP="0068215B">
      <w:r>
        <w:separator/>
      </w:r>
    </w:p>
  </w:footnote>
  <w:footnote w:type="continuationSeparator" w:id="0">
    <w:p w:rsidR="00E20A25" w:rsidRDefault="00E20A25" w:rsidP="0068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51C32"/>
    <w:multiLevelType w:val="multilevel"/>
    <w:tmpl w:val="A9C6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801B4C"/>
    <w:multiLevelType w:val="multilevel"/>
    <w:tmpl w:val="E96C8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AA647C"/>
    <w:multiLevelType w:val="multilevel"/>
    <w:tmpl w:val="6A7A2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AB4AAF"/>
    <w:multiLevelType w:val="multilevel"/>
    <w:tmpl w:val="E96C8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20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32">
    <w:nsid w:val="7481429E"/>
    <w:multiLevelType w:val="multilevel"/>
    <w:tmpl w:val="1C56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29"/>
  </w:num>
  <w:num w:numId="5">
    <w:abstractNumId w:val="28"/>
  </w:num>
  <w:num w:numId="6">
    <w:abstractNumId w:val="1"/>
  </w:num>
  <w:num w:numId="7">
    <w:abstractNumId w:val="30"/>
  </w:num>
  <w:num w:numId="8">
    <w:abstractNumId w:val="0"/>
  </w:num>
  <w:num w:numId="9">
    <w:abstractNumId w:val="7"/>
  </w:num>
  <w:num w:numId="10">
    <w:abstractNumId w:val="11"/>
  </w:num>
  <w:num w:numId="11">
    <w:abstractNumId w:val="24"/>
  </w:num>
  <w:num w:numId="12">
    <w:abstractNumId w:val="6"/>
  </w:num>
  <w:num w:numId="13">
    <w:abstractNumId w:val="15"/>
  </w:num>
  <w:num w:numId="14">
    <w:abstractNumId w:val="2"/>
  </w:num>
  <w:num w:numId="15">
    <w:abstractNumId w:val="36"/>
  </w:num>
  <w:num w:numId="16">
    <w:abstractNumId w:val="23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8"/>
  </w:num>
  <w:num w:numId="22">
    <w:abstractNumId w:val="4"/>
  </w:num>
  <w:num w:numId="23">
    <w:abstractNumId w:val="14"/>
  </w:num>
  <w:num w:numId="24">
    <w:abstractNumId w:val="27"/>
  </w:num>
  <w:num w:numId="25">
    <w:abstractNumId w:val="34"/>
  </w:num>
  <w:num w:numId="26">
    <w:abstractNumId w:val="5"/>
  </w:num>
  <w:num w:numId="27">
    <w:abstractNumId w:val="16"/>
  </w:num>
  <w:num w:numId="28">
    <w:abstractNumId w:val="21"/>
  </w:num>
  <w:num w:numId="29">
    <w:abstractNumId w:val="18"/>
  </w:num>
  <w:num w:numId="30">
    <w:abstractNumId w:val="25"/>
  </w:num>
  <w:num w:numId="31">
    <w:abstractNumId w:val="26"/>
  </w:num>
  <w:num w:numId="32">
    <w:abstractNumId w:val="31"/>
  </w:num>
  <w:num w:numId="33">
    <w:abstractNumId w:val="20"/>
  </w:num>
  <w:num w:numId="34">
    <w:abstractNumId w:val="17"/>
  </w:num>
  <w:num w:numId="35">
    <w:abstractNumId w:val="12"/>
  </w:num>
  <w:num w:numId="36">
    <w:abstractNumId w:val="9"/>
  </w:num>
  <w:num w:numId="37">
    <w:abstractNumId w:val="3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B"/>
    <w:rsid w:val="000066D5"/>
    <w:rsid w:val="00046168"/>
    <w:rsid w:val="000624C1"/>
    <w:rsid w:val="000659F1"/>
    <w:rsid w:val="0007138A"/>
    <w:rsid w:val="00081E61"/>
    <w:rsid w:val="000D4E34"/>
    <w:rsid w:val="000E673E"/>
    <w:rsid w:val="00123924"/>
    <w:rsid w:val="00132EAE"/>
    <w:rsid w:val="00140756"/>
    <w:rsid w:val="0015550E"/>
    <w:rsid w:val="00163BE4"/>
    <w:rsid w:val="00170314"/>
    <w:rsid w:val="00186592"/>
    <w:rsid w:val="00195613"/>
    <w:rsid w:val="00196DB2"/>
    <w:rsid w:val="001B0F35"/>
    <w:rsid w:val="001D0615"/>
    <w:rsid w:val="001F23F2"/>
    <w:rsid w:val="00211DBA"/>
    <w:rsid w:val="00213CBE"/>
    <w:rsid w:val="00234CE9"/>
    <w:rsid w:val="00236597"/>
    <w:rsid w:val="002376A4"/>
    <w:rsid w:val="002462E7"/>
    <w:rsid w:val="002A52D4"/>
    <w:rsid w:val="002A53A9"/>
    <w:rsid w:val="002B4836"/>
    <w:rsid w:val="002C20BB"/>
    <w:rsid w:val="002C62C8"/>
    <w:rsid w:val="002D5D2D"/>
    <w:rsid w:val="00315933"/>
    <w:rsid w:val="0037419B"/>
    <w:rsid w:val="00377E9C"/>
    <w:rsid w:val="00392D55"/>
    <w:rsid w:val="003B0A06"/>
    <w:rsid w:val="003B395B"/>
    <w:rsid w:val="003C24DB"/>
    <w:rsid w:val="003D74C8"/>
    <w:rsid w:val="00426B1D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8D7"/>
    <w:rsid w:val="00732AD3"/>
    <w:rsid w:val="00741C07"/>
    <w:rsid w:val="007A7608"/>
    <w:rsid w:val="007D4706"/>
    <w:rsid w:val="007E69E8"/>
    <w:rsid w:val="00816293"/>
    <w:rsid w:val="008266D0"/>
    <w:rsid w:val="0086675D"/>
    <w:rsid w:val="00876666"/>
    <w:rsid w:val="00882DDD"/>
    <w:rsid w:val="00892D49"/>
    <w:rsid w:val="0089794E"/>
    <w:rsid w:val="008A252B"/>
    <w:rsid w:val="008B42D6"/>
    <w:rsid w:val="008B43FD"/>
    <w:rsid w:val="008D15ED"/>
    <w:rsid w:val="008D2E77"/>
    <w:rsid w:val="009601C2"/>
    <w:rsid w:val="00960288"/>
    <w:rsid w:val="00965E3A"/>
    <w:rsid w:val="00990205"/>
    <w:rsid w:val="009B01E4"/>
    <w:rsid w:val="009D4CC7"/>
    <w:rsid w:val="009D53A5"/>
    <w:rsid w:val="00A36AC8"/>
    <w:rsid w:val="00A62A27"/>
    <w:rsid w:val="00A8168B"/>
    <w:rsid w:val="00A820F9"/>
    <w:rsid w:val="00AB2F10"/>
    <w:rsid w:val="00AE46AE"/>
    <w:rsid w:val="00B1172F"/>
    <w:rsid w:val="00B119BC"/>
    <w:rsid w:val="00B30E43"/>
    <w:rsid w:val="00B650F8"/>
    <w:rsid w:val="00BB223B"/>
    <w:rsid w:val="00BB3E7D"/>
    <w:rsid w:val="00BD61FE"/>
    <w:rsid w:val="00BE1A49"/>
    <w:rsid w:val="00C02F6B"/>
    <w:rsid w:val="00C80C0E"/>
    <w:rsid w:val="00CA1831"/>
    <w:rsid w:val="00CA6676"/>
    <w:rsid w:val="00CB6D90"/>
    <w:rsid w:val="00CE2083"/>
    <w:rsid w:val="00D0152C"/>
    <w:rsid w:val="00D03072"/>
    <w:rsid w:val="00D42618"/>
    <w:rsid w:val="00D870A8"/>
    <w:rsid w:val="00D9049B"/>
    <w:rsid w:val="00D90DDC"/>
    <w:rsid w:val="00DA18C5"/>
    <w:rsid w:val="00DB0745"/>
    <w:rsid w:val="00DD5D36"/>
    <w:rsid w:val="00DF1688"/>
    <w:rsid w:val="00E05894"/>
    <w:rsid w:val="00E10032"/>
    <w:rsid w:val="00E12A05"/>
    <w:rsid w:val="00E20A25"/>
    <w:rsid w:val="00E21151"/>
    <w:rsid w:val="00E245A7"/>
    <w:rsid w:val="00E432E8"/>
    <w:rsid w:val="00E634F9"/>
    <w:rsid w:val="00E644E4"/>
    <w:rsid w:val="00E66E72"/>
    <w:rsid w:val="00E724DC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E4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  <w:style w:type="paragraph" w:customStyle="1" w:styleId="doclist">
    <w:name w:val="doclis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doctext">
    <w:name w:val="doctex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docemphasis">
    <w:name w:val="docemphasis"/>
    <w:basedOn w:val="DefaultParagraphFont"/>
    <w:uiPriority w:val="99"/>
    <w:rsid w:val="00D870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E4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  <w:style w:type="paragraph" w:customStyle="1" w:styleId="doclist">
    <w:name w:val="doclis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doctext">
    <w:name w:val="doctex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docemphasis">
    <w:name w:val="docemphasis"/>
    <w:basedOn w:val="DefaultParagraphFont"/>
    <w:uiPriority w:val="99"/>
    <w:rsid w:val="00D870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2016-06-04T21:10:00Z</dcterms:created>
  <dcterms:modified xsi:type="dcterms:W3CDTF">2016-06-04T21:10:00Z</dcterms:modified>
</cp:coreProperties>
</file>